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rPr>
          <w:rFonts w:hint="eastAsia"/>
        </w:rPr>
        <w:t>附件一：</w:t>
      </w:r>
    </w:p>
    <w:p/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3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pStyle w:val="2"/>
              <w:ind w:firstLine="1400" w:firstLineChars="700"/>
              <w:rPr>
                <w:sz w:val="20"/>
              </w:rPr>
            </w:pPr>
          </w:p>
          <w:p>
            <w:pPr>
              <w:pStyle w:val="2"/>
              <w:ind w:firstLine="1400" w:firstLineChars="700"/>
              <w:rPr>
                <w:sz w:val="20"/>
              </w:rPr>
            </w:pPr>
            <w:r>
              <w:rPr>
                <w:rFonts w:hint="eastAsia"/>
                <w:sz w:val="20"/>
              </w:rPr>
              <w:t>服务项目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03" w:type="dxa"/>
          </w:tcPr>
          <w:p>
            <w:pPr>
              <w:pStyle w:val="2"/>
              <w:ind w:firstLine="1200" w:firstLineChars="600"/>
              <w:rPr>
                <w:sz w:val="20"/>
              </w:rPr>
            </w:pPr>
          </w:p>
          <w:p>
            <w:pPr>
              <w:pStyle w:val="2"/>
              <w:ind w:firstLine="1200" w:firstLineChars="600"/>
              <w:rPr>
                <w:sz w:val="20"/>
              </w:rPr>
            </w:pPr>
            <w:r>
              <w:rPr>
                <w:rFonts w:hint="eastAsia"/>
                <w:sz w:val="20"/>
              </w:rPr>
              <w:t>报    价  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pStyle w:val="2"/>
              <w:rPr>
                <w:sz w:val="20"/>
              </w:rPr>
            </w:pPr>
          </w:p>
          <w:p>
            <w:pPr>
              <w:pStyle w:val="2"/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</w:rPr>
              <w:t>放射诊疗设备性能和工作场所防护年度检测</w:t>
            </w:r>
          </w:p>
          <w:p>
            <w:pPr>
              <w:pStyle w:val="2"/>
              <w:rPr>
                <w:sz w:val="20"/>
              </w:rPr>
            </w:pPr>
            <w:r>
              <w:rPr>
                <w:rFonts w:hint="eastAsia"/>
                <w:sz w:val="20"/>
              </w:rPr>
              <w:t>（DR2台，乳腺钼靶机 1台、牙片机1台、数字胃肠机1台、移动DR 1台、CT 1台）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03" w:type="dxa"/>
          </w:tcPr>
          <w:p>
            <w:pPr>
              <w:pStyle w:val="2"/>
              <w:rPr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pStyle w:val="2"/>
              <w:ind w:firstLine="800" w:firstLineChars="400"/>
              <w:rPr>
                <w:sz w:val="20"/>
              </w:rPr>
            </w:pPr>
          </w:p>
          <w:p>
            <w:pPr>
              <w:pStyle w:val="2"/>
              <w:ind w:firstLine="800" w:firstLineChars="400"/>
              <w:rPr>
                <w:sz w:val="20"/>
              </w:rPr>
            </w:pPr>
            <w:r>
              <w:rPr>
                <w:rFonts w:hint="eastAsia"/>
                <w:sz w:val="20"/>
              </w:rPr>
              <w:t>个人剂量监测（19人）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03" w:type="dxa"/>
          </w:tcPr>
          <w:p>
            <w:pPr>
              <w:pStyle w:val="2"/>
              <w:rPr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pStyle w:val="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</w:t>
            </w:r>
          </w:p>
          <w:p>
            <w:pPr>
              <w:pStyle w:val="2"/>
              <w:ind w:firstLine="1200" w:firstLineChars="60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合                   计：  </w:t>
            </w:r>
            <w:r>
              <w:rPr>
                <w:rFonts w:hint="eastAsia"/>
                <w:sz w:val="20"/>
                <w:u w:val="single"/>
              </w:rPr>
              <w:t xml:space="preserve">                          元</w:t>
            </w:r>
          </w:p>
          <w:p>
            <w:pPr>
              <w:pStyle w:val="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</w:t>
            </w:r>
          </w:p>
        </w:tc>
      </w:tr>
    </w:tbl>
    <w:p>
      <w:pPr>
        <w:pStyle w:val="2"/>
      </w:pPr>
    </w:p>
    <w:p>
      <w:r>
        <w:rPr>
          <w:rFonts w:hint="eastAsia"/>
        </w:rPr>
        <w:t xml:space="preserve">报价单位： </w:t>
      </w:r>
      <w:r>
        <w:rPr>
          <w:rFonts w:hint="eastAsia"/>
          <w:u w:val="single"/>
        </w:rPr>
        <w:t xml:space="preserve">         盖章            </w:t>
      </w:r>
      <w:r>
        <w:rPr>
          <w:rFonts w:hint="eastAsia"/>
        </w:rPr>
        <w:t xml:space="preserve">    报价日期：  </w:t>
      </w:r>
      <w:r>
        <w:rPr>
          <w:rFonts w:hint="eastAsia"/>
          <w:u w:val="single"/>
        </w:rPr>
        <w:t xml:space="preserve">    年     月    日     </w:t>
      </w:r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C6"/>
    <w:rsid w:val="00012AB6"/>
    <w:rsid w:val="00072924"/>
    <w:rsid w:val="002425D5"/>
    <w:rsid w:val="002E2A8B"/>
    <w:rsid w:val="002F05B8"/>
    <w:rsid w:val="00326C39"/>
    <w:rsid w:val="00460EC6"/>
    <w:rsid w:val="00526108"/>
    <w:rsid w:val="005C0DDA"/>
    <w:rsid w:val="00736909"/>
    <w:rsid w:val="007A57E5"/>
    <w:rsid w:val="00923544"/>
    <w:rsid w:val="009C15ED"/>
    <w:rsid w:val="00B75685"/>
    <w:rsid w:val="00BA3E88"/>
    <w:rsid w:val="00E7140B"/>
    <w:rsid w:val="00EA10A5"/>
    <w:rsid w:val="00F208FB"/>
    <w:rsid w:val="00F92663"/>
    <w:rsid w:val="1F36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8"/>
    <w:qFormat/>
    <w:uiPriority w:val="0"/>
    <w:rPr>
      <w:rFonts w:ascii="宋体" w:hAnsi="Courier New" w:eastAsia="宋体" w:cs="Times New Roman"/>
      <w:kern w:val="0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纯文本 Char"/>
    <w:basedOn w:val="7"/>
    <w:link w:val="2"/>
    <w:uiPriority w:val="0"/>
    <w:rPr>
      <w:rFonts w:ascii="宋体" w:hAnsi="Courier New" w:eastAsia="宋体" w:cs="Times New Roman"/>
      <w:kern w:val="0"/>
      <w:szCs w:val="20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970</Words>
  <Characters>1055</Characters>
  <Lines>9</Lines>
  <Paragraphs>2</Paragraphs>
  <TotalTime>63</TotalTime>
  <ScaleCrop>false</ScaleCrop>
  <LinksUpToDate>false</LinksUpToDate>
  <CharactersWithSpaces>1314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2022-03-25T05:41:00Z</dcterms:created>
  <dc:creator>xt</dc:creator>
  <cp:lastModifiedBy>MG19-FCB</cp:lastModifiedBy>
  <dcterms:modified xsi:type="dcterms:W3CDTF">2022-04-02T03:25:05Z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68E322F7BF87470D8877A5A204F81D4C</vt:lpwstr>
  </property>
</Properties>
</file>